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096A" w14:textId="77777777" w:rsidR="00B07CAD" w:rsidRDefault="00B07CAD" w:rsidP="00B07CAD">
      <w:pPr>
        <w:jc w:val="center"/>
        <w:rPr>
          <w:sz w:val="24"/>
          <w:szCs w:val="24"/>
          <w:lang w:val="kk-KZ"/>
        </w:rPr>
      </w:pPr>
      <w:r w:rsidRPr="00B07CAD">
        <w:rPr>
          <w:sz w:val="24"/>
          <w:szCs w:val="24"/>
          <w:lang w:val="kk-KZ"/>
        </w:rPr>
        <w:t>Пәннің оқу-әдістемелік картасы</w:t>
      </w:r>
    </w:p>
    <w:p w14:paraId="4BDD1564" w14:textId="77777777" w:rsidR="00B07CAD" w:rsidRDefault="00B07CAD" w:rsidP="00B07CAD">
      <w:pPr>
        <w:jc w:val="center"/>
        <w:rPr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646"/>
        <w:gridCol w:w="567"/>
        <w:gridCol w:w="567"/>
        <w:gridCol w:w="567"/>
        <w:gridCol w:w="567"/>
        <w:gridCol w:w="426"/>
        <w:gridCol w:w="425"/>
        <w:gridCol w:w="567"/>
        <w:gridCol w:w="567"/>
      </w:tblGrid>
      <w:tr w:rsidR="000026DC" w:rsidRPr="000026DC" w14:paraId="27082916" w14:textId="77777777" w:rsidTr="000026DC">
        <w:tc>
          <w:tcPr>
            <w:tcW w:w="534" w:type="dxa"/>
            <w:vMerge w:val="restart"/>
          </w:tcPr>
          <w:p w14:paraId="7B8A7271" w14:textId="77777777" w:rsidR="000026DC" w:rsidRPr="000026DC" w:rsidRDefault="000026DC" w:rsidP="00B07CA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09556672" w14:textId="77777777"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Пән</w:t>
            </w:r>
          </w:p>
        </w:tc>
        <w:tc>
          <w:tcPr>
            <w:tcW w:w="8646" w:type="dxa"/>
            <w:vMerge w:val="restart"/>
          </w:tcPr>
          <w:p w14:paraId="2C47CD9A" w14:textId="77777777"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Кітаптың атауымен авторлары</w:t>
            </w:r>
          </w:p>
        </w:tc>
        <w:tc>
          <w:tcPr>
            <w:tcW w:w="2268" w:type="dxa"/>
            <w:gridSpan w:val="4"/>
          </w:tcPr>
          <w:p w14:paraId="59A74A89" w14:textId="77777777" w:rsid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 xml:space="preserve">әл-Фараби атындағы </w:t>
            </w:r>
          </w:p>
          <w:p w14:paraId="01E34F74" w14:textId="77777777"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ҚазҰУ-нің кітапханасындағы саны</w:t>
            </w:r>
          </w:p>
        </w:tc>
        <w:tc>
          <w:tcPr>
            <w:tcW w:w="1985" w:type="dxa"/>
            <w:gridSpan w:val="4"/>
          </w:tcPr>
          <w:p w14:paraId="086BB4EA" w14:textId="77777777" w:rsidR="000026DC" w:rsidRPr="000026DC" w:rsidRDefault="000026DC" w:rsidP="00B07CAD">
            <w:pPr>
              <w:jc w:val="center"/>
              <w:rPr>
                <w:lang w:val="en-US"/>
              </w:rPr>
            </w:pPr>
            <w:r w:rsidRPr="000026DC">
              <w:rPr>
                <w:lang w:val="en-US"/>
              </w:rPr>
              <w:t>2000</w:t>
            </w:r>
            <w:r w:rsidRPr="000026DC">
              <w:rPr>
                <w:lang w:val="kk-KZ"/>
              </w:rPr>
              <w:t xml:space="preserve"> жылдан кейінгі кітап саны</w:t>
            </w:r>
          </w:p>
        </w:tc>
      </w:tr>
      <w:tr w:rsidR="000026DC" w14:paraId="03570F5B" w14:textId="77777777" w:rsidTr="00D962A7">
        <w:tc>
          <w:tcPr>
            <w:tcW w:w="534" w:type="dxa"/>
            <w:vMerge/>
          </w:tcPr>
          <w:p w14:paraId="7F1D04AD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14:paraId="17494DAF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646" w:type="dxa"/>
            <w:vMerge/>
          </w:tcPr>
          <w:p w14:paraId="7235F2EF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AB5BC27" w14:textId="77777777"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48FFEB6D" w14:textId="77777777"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қосымша</w:t>
            </w:r>
          </w:p>
        </w:tc>
        <w:tc>
          <w:tcPr>
            <w:tcW w:w="851" w:type="dxa"/>
            <w:gridSpan w:val="2"/>
          </w:tcPr>
          <w:p w14:paraId="1CF78479" w14:textId="77777777" w:rsidR="000026DC" w:rsidRPr="000026DC" w:rsidRDefault="000026DC" w:rsidP="008E318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5EA1E18F" w14:textId="77777777" w:rsidR="000026DC" w:rsidRPr="000026DC" w:rsidRDefault="000026DC" w:rsidP="008E318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қосымша</w:t>
            </w:r>
          </w:p>
        </w:tc>
      </w:tr>
      <w:tr w:rsidR="000026DC" w14:paraId="226741AD" w14:textId="77777777" w:rsidTr="000026DC">
        <w:tc>
          <w:tcPr>
            <w:tcW w:w="534" w:type="dxa"/>
            <w:vMerge/>
          </w:tcPr>
          <w:p w14:paraId="3DF4D8D2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14:paraId="752EC40E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646" w:type="dxa"/>
            <w:vMerge/>
          </w:tcPr>
          <w:p w14:paraId="1E245023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2231CB6" w14:textId="77777777" w:rsidR="000026DC" w:rsidRPr="000026DC" w:rsidRDefault="000026DC" w:rsidP="00B07CA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567" w:type="dxa"/>
          </w:tcPr>
          <w:p w14:paraId="481175B1" w14:textId="77777777" w:rsidR="000026DC" w:rsidRPr="000026DC" w:rsidRDefault="000026DC" w:rsidP="00B07CA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567" w:type="dxa"/>
          </w:tcPr>
          <w:p w14:paraId="60DCDFA4" w14:textId="77777777"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567" w:type="dxa"/>
          </w:tcPr>
          <w:p w14:paraId="147C7657" w14:textId="77777777"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426" w:type="dxa"/>
          </w:tcPr>
          <w:p w14:paraId="05D4A054" w14:textId="77777777"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425" w:type="dxa"/>
          </w:tcPr>
          <w:p w14:paraId="49177D3F" w14:textId="77777777"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567" w:type="dxa"/>
          </w:tcPr>
          <w:p w14:paraId="252CC5B6" w14:textId="77777777"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567" w:type="dxa"/>
          </w:tcPr>
          <w:p w14:paraId="41A99934" w14:textId="77777777"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</w:tr>
      <w:tr w:rsidR="000026DC" w14:paraId="3CF99E9D" w14:textId="77777777" w:rsidTr="000026DC">
        <w:tc>
          <w:tcPr>
            <w:tcW w:w="534" w:type="dxa"/>
          </w:tcPr>
          <w:p w14:paraId="6E4F3EE5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12CC81B" w14:textId="77777777" w:rsidR="000026DC" w:rsidRDefault="00AB1BD0" w:rsidP="00B07CAD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C0A98">
              <w:rPr>
                <w:rFonts w:eastAsia="KZTimesNewRoman"/>
                <w:sz w:val="24"/>
                <w:szCs w:val="24"/>
              </w:rPr>
              <w:t>Қазақстан</w:t>
            </w:r>
            <w:proofErr w:type="spellEnd"/>
            <w:r w:rsidRPr="001C0A98">
              <w:rPr>
                <w:rFonts w:eastAsia="KZTimesNewRoman"/>
                <w:sz w:val="24"/>
                <w:szCs w:val="24"/>
              </w:rPr>
              <w:t xml:space="preserve"> </w:t>
            </w:r>
            <w:proofErr w:type="spellStart"/>
            <w:r w:rsidRPr="001C0A98">
              <w:rPr>
                <w:rFonts w:eastAsia="KZTimesNewRoman"/>
                <w:sz w:val="24"/>
                <w:szCs w:val="24"/>
              </w:rPr>
              <w:t>биоресурстары</w:t>
            </w:r>
            <w:proofErr w:type="spellEnd"/>
          </w:p>
        </w:tc>
        <w:tc>
          <w:tcPr>
            <w:tcW w:w="8646" w:type="dxa"/>
          </w:tcPr>
          <w:p w14:paraId="5E05A9D2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Кукенов М.К. Ботаническое ресурсоведение Казахстана. Алматы, «Ғылым», 1999, 160 с.</w:t>
            </w:r>
          </w:p>
          <w:p w14:paraId="1A50BA6D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Федоров А.А.Ботаническое ресурсоведение как наука и его положение в системе научных знаний. Журнал «Растительные ресурсы», 1966, т.2, вып.2, с.162-181.</w:t>
            </w:r>
          </w:p>
          <w:p w14:paraId="260CB8F9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Федоров А.А. Важнейшие задачи ботанического ресурсоведения на современном этапе. Журнал «Растительные ресурсы», 1969, т.5, вып.1, с.9-11.</w:t>
            </w:r>
          </w:p>
          <w:p w14:paraId="5120E5F9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Соколов П.Д. Рациональное использование растительных ресурсов и их охрана. Журнал «Растительные ресурсы», 1981, т.17, вып.1, с.3-18.</w:t>
            </w:r>
          </w:p>
          <w:p w14:paraId="7623602A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Павлов Н.И. Дикие полезные и технические растения СССР. Москва, 1942, 850 с.</w:t>
            </w:r>
          </w:p>
          <w:p w14:paraId="462D1BE0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Мухидинов Н.М., Паршин Г.Н. Лекарственные растения. Алматы, 2002 стр 312 с.</w:t>
            </w:r>
            <w:r w:rsidRPr="000B16E4">
              <w:rPr>
                <w:sz w:val="24"/>
                <w:szCs w:val="24"/>
                <w:lang w:val="en-US"/>
              </w:rPr>
              <w:t xml:space="preserve"> </w:t>
            </w:r>
          </w:p>
          <w:p w14:paraId="4B933A83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Мухидинов Н.М.,</w:t>
            </w:r>
            <w:r w:rsidRPr="000B16E4">
              <w:rPr>
                <w:sz w:val="24"/>
                <w:szCs w:val="24"/>
              </w:rPr>
              <w:t xml:space="preserve"> </w:t>
            </w:r>
            <w:r w:rsidRPr="000B16E4">
              <w:rPr>
                <w:sz w:val="24"/>
                <w:szCs w:val="24"/>
                <w:lang w:val="kk-KZ"/>
              </w:rPr>
              <w:t>Қазақстанның биоресурстары.</w:t>
            </w:r>
          </w:p>
          <w:p w14:paraId="6A38A122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Бекенов А., Есжанов Б., Махмутов С. Қазақстан сүтқоректілері. Алматы. «Ғылым» , 1995.</w:t>
            </w:r>
          </w:p>
          <w:p w14:paraId="198A849F" w14:textId="77777777"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 xml:space="preserve">Рыбы Казахстана. (под редакцией Е.В.Гвоздева и В.П. Митрофанова). Алматы. «Наука», т. </w:t>
            </w:r>
            <w:r w:rsidRPr="000B16E4">
              <w:rPr>
                <w:sz w:val="24"/>
                <w:szCs w:val="24"/>
                <w:lang w:val="en-US"/>
              </w:rPr>
              <w:t>I</w:t>
            </w:r>
            <w:r w:rsidRPr="000B16E4">
              <w:rPr>
                <w:sz w:val="24"/>
                <w:szCs w:val="24"/>
                <w:lang w:val="ru-MD"/>
              </w:rPr>
              <w:t>-</w:t>
            </w:r>
            <w:r w:rsidRPr="000B16E4">
              <w:rPr>
                <w:sz w:val="24"/>
                <w:szCs w:val="24"/>
                <w:lang w:val="en-US"/>
              </w:rPr>
              <w:t>IV</w:t>
            </w:r>
            <w:r w:rsidRPr="000B16E4">
              <w:rPr>
                <w:sz w:val="24"/>
                <w:szCs w:val="24"/>
                <w:lang w:val="kk-KZ"/>
              </w:rPr>
              <w:t>, 1986-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0B16E4">
                <w:rPr>
                  <w:sz w:val="24"/>
                  <w:szCs w:val="24"/>
                  <w:lang w:val="kk-KZ"/>
                </w:rPr>
                <w:t>1989 г</w:t>
              </w:r>
            </w:smartTag>
            <w:r w:rsidRPr="000B16E4">
              <w:rPr>
                <w:sz w:val="24"/>
                <w:szCs w:val="24"/>
                <w:lang w:val="kk-KZ"/>
              </w:rPr>
              <w:t>.</w:t>
            </w:r>
          </w:p>
          <w:p w14:paraId="720E977C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9. Соколов П.Д. Ботаническое ресурсоведение. К 60- летию СССР. Журнал «Растительные ресурсы». 1982, т.XVIII, вып. 4, с.393-491.</w:t>
            </w:r>
          </w:p>
          <w:p w14:paraId="34D65414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10. Шухободский Б.А. О термине «Растительные ресурсы» и его применение. Журнал «Растительные ресурсы»,  1972, т.</w:t>
            </w:r>
            <w:r w:rsidRPr="000B16E4">
              <w:rPr>
                <w:sz w:val="24"/>
                <w:szCs w:val="24"/>
                <w:lang w:val="en-US"/>
              </w:rPr>
              <w:t>XIII</w:t>
            </w:r>
            <w:r w:rsidRPr="000B16E4">
              <w:rPr>
                <w:sz w:val="24"/>
                <w:szCs w:val="24"/>
                <w:lang w:val="kk-KZ"/>
              </w:rPr>
              <w:t>, с. 432-435.</w:t>
            </w:r>
          </w:p>
          <w:p w14:paraId="1D6449A0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11. Методика определения запасов лекарственых растений. М.1986, 51 с.</w:t>
            </w:r>
          </w:p>
          <w:p w14:paraId="2B69481B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12. Методика учета основных охотничье-промысловых и редких видов животных Казахстана. Алматы. 2003, 203 с.</w:t>
            </w:r>
          </w:p>
          <w:p w14:paraId="01000A81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13. Бекенов А. Қазақстанда сирек кездесетін аңдармен құстарды қорғау. 1975. 20 бет.</w:t>
            </w:r>
          </w:p>
          <w:p w14:paraId="799FB068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14.Бекенов А.., Махмутов С. Қазақстанның аша тұяқты аңдарын қорғау және пайдалану. Алматы., «Қайнар», 1983</w:t>
            </w:r>
          </w:p>
          <w:p w14:paraId="7E3F72CD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15. Ковшарь А.Ф. Мир птиц Казахстана. Алма-Ата, «Мектеп», 1988,272 с.</w:t>
            </w:r>
          </w:p>
          <w:p w14:paraId="632412F0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lastRenderedPageBreak/>
              <w:t>16. Владишевский Д.В. В мире птиц. Новосибирск. 1982.</w:t>
            </w:r>
          </w:p>
          <w:p w14:paraId="79F773C0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17. Карташев Н.П. Систематика птиц. М.1977.</w:t>
            </w:r>
          </w:p>
          <w:p w14:paraId="2520828A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18. Бәиімбет Ә.А., С.Р.Темірхан. Қазақстанның балықтәрізділері мен балықтарының қазақша-орысша анықтауышы. Алматы «Қазақ университеті». 1999, 347 бет.</w:t>
            </w:r>
          </w:p>
          <w:p w14:paraId="6B3CB049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19. Жизнеспособность популяций: природоохраные аспекты. Перевод с анг. яз.Под ред. М.Сулев. М.Мир; 1989, 224 с.</w:t>
            </w:r>
          </w:p>
          <w:p w14:paraId="1243DDA7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20. Ресурсы лекарственных растения Восточного Казахстана. Алма-Ата, 1984, 28-38 б.</w:t>
            </w:r>
          </w:p>
          <w:p w14:paraId="509B1055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21. Быков Б.А. и др. Биоэкологические исследования полынных пастбищ в Северном Приаралья. 1971, тр. 2-й Конференции по проблеме пустынь. Ашхабат, 7-15 стр.</w:t>
            </w:r>
          </w:p>
          <w:p w14:paraId="67CE5D5A" w14:textId="77777777"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22. Курочкина Л.Я. Ботанические исследования Таукумского пустынного стционара в 1965-1970г. 1972. В журнале «Проблемы освоения пустынь», №6, 89-91 стр., 1975.</w:t>
            </w:r>
          </w:p>
          <w:p w14:paraId="72E022AE" w14:textId="77777777" w:rsidR="000026DC" w:rsidRDefault="000026DC" w:rsidP="00F33AF6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23. Ресурсы  биосферы. Изд-во «Наука» Лининградск ин Ленинград 1975.</w:t>
            </w:r>
          </w:p>
        </w:tc>
        <w:tc>
          <w:tcPr>
            <w:tcW w:w="567" w:type="dxa"/>
          </w:tcPr>
          <w:p w14:paraId="1B9F5703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AD9D3D9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1A109CB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A01820B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14:paraId="66E6BCE8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3CE9F31D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6206969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478E518" w14:textId="77777777"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4F46BF28" w14:textId="77777777" w:rsidR="00B07CAD" w:rsidRPr="00B07CAD" w:rsidRDefault="00B07CAD" w:rsidP="00B07CAD">
      <w:pPr>
        <w:jc w:val="center"/>
        <w:rPr>
          <w:sz w:val="24"/>
          <w:szCs w:val="24"/>
          <w:lang w:val="kk-KZ"/>
        </w:rPr>
      </w:pPr>
    </w:p>
    <w:p w14:paraId="68203E5E" w14:textId="77777777" w:rsidR="00B07CAD" w:rsidRPr="000B16E4" w:rsidRDefault="00B07CAD" w:rsidP="00B07CAD">
      <w:pPr>
        <w:jc w:val="both"/>
        <w:rPr>
          <w:b/>
          <w:sz w:val="24"/>
          <w:szCs w:val="24"/>
          <w:lang w:val="kk-KZ"/>
        </w:rPr>
      </w:pPr>
    </w:p>
    <w:p w14:paraId="38057803" w14:textId="77777777" w:rsidR="000026DC" w:rsidRPr="00B07CAD" w:rsidRDefault="000026DC">
      <w:pPr>
        <w:rPr>
          <w:lang w:val="kk-KZ"/>
        </w:rPr>
      </w:pPr>
    </w:p>
    <w:sectPr w:rsidR="000026DC" w:rsidRPr="00B07CAD" w:rsidSect="000026D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03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AD"/>
    <w:rsid w:val="000026DC"/>
    <w:rsid w:val="00573CC2"/>
    <w:rsid w:val="008218DF"/>
    <w:rsid w:val="00A67661"/>
    <w:rsid w:val="00AB1BD0"/>
    <w:rsid w:val="00B07CAD"/>
    <w:rsid w:val="00E82EE7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59244A"/>
  <w15:docId w15:val="{27DDCD14-74F5-4900-B5B4-BD06EA44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DF0A-B5FD-4480-BE03-EA4B454D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nx7300</dc:creator>
  <cp:keywords/>
  <dc:description/>
  <cp:lastModifiedBy>аАкмарал Нурмаханова</cp:lastModifiedBy>
  <cp:revision>2</cp:revision>
  <dcterms:created xsi:type="dcterms:W3CDTF">2026-06-18T05:13:00Z</dcterms:created>
  <dcterms:modified xsi:type="dcterms:W3CDTF">2026-06-18T05:13:00Z</dcterms:modified>
</cp:coreProperties>
</file>